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F9583" w14:textId="762BD95E" w:rsidR="00B764F1" w:rsidRPr="006A3E3C" w:rsidRDefault="00B764F1" w:rsidP="00B764F1">
      <w:pPr>
        <w:pStyle w:val="NormalWeb"/>
        <w:spacing w:before="0" w:beforeAutospacing="0" w:after="0" w:afterAutospacing="0"/>
        <w:jc w:val="center"/>
        <w:rPr>
          <w:rFonts w:ascii="Arial" w:hAnsi="Arial" w:cs="Arial"/>
          <w:b/>
          <w:bCs/>
          <w:sz w:val="20"/>
          <w:szCs w:val="20"/>
          <w:u w:val="single"/>
        </w:rPr>
      </w:pPr>
      <w:r w:rsidRPr="006A3E3C">
        <w:rPr>
          <w:rFonts w:ascii="Arial" w:hAnsi="Arial" w:cs="Arial"/>
          <w:b/>
          <w:bCs/>
          <w:sz w:val="20"/>
          <w:szCs w:val="20"/>
          <w:u w:val="single"/>
        </w:rPr>
        <w:t>T&amp;Cs</w:t>
      </w:r>
    </w:p>
    <w:p w14:paraId="67D84DDC" w14:textId="77777777" w:rsidR="00B764F1" w:rsidRPr="006A3E3C" w:rsidRDefault="00B764F1" w:rsidP="00BC5B71">
      <w:pPr>
        <w:pStyle w:val="NormalWeb"/>
        <w:spacing w:before="0" w:beforeAutospacing="0" w:after="0" w:afterAutospacing="0"/>
        <w:rPr>
          <w:rFonts w:ascii="Arial" w:hAnsi="Arial" w:cs="Arial"/>
          <w:sz w:val="20"/>
          <w:szCs w:val="20"/>
        </w:rPr>
      </w:pPr>
    </w:p>
    <w:p w14:paraId="102F5413" w14:textId="01BF3923" w:rsidR="00BC5B71" w:rsidRPr="006A3E3C" w:rsidRDefault="00BC5B71" w:rsidP="00BC5B71">
      <w:pPr>
        <w:pStyle w:val="NormalWeb"/>
        <w:spacing w:before="0" w:beforeAutospacing="0" w:after="0" w:afterAutospacing="0"/>
        <w:rPr>
          <w:rFonts w:ascii="Arial" w:hAnsi="Arial" w:cs="Arial"/>
          <w:sz w:val="20"/>
          <w:szCs w:val="20"/>
        </w:rPr>
      </w:pPr>
      <w:r w:rsidRPr="006A3E3C">
        <w:rPr>
          <w:rFonts w:ascii="Arial" w:hAnsi="Arial" w:cs="Arial"/>
          <w:sz w:val="20"/>
          <w:szCs w:val="20"/>
        </w:rPr>
        <w:t xml:space="preserve">By purchasing a </w:t>
      </w:r>
      <w:r w:rsidR="00B6023E" w:rsidRPr="006A3E3C">
        <w:rPr>
          <w:rFonts w:ascii="Arial" w:hAnsi="Arial" w:cs="Arial"/>
          <w:sz w:val="20"/>
          <w:szCs w:val="20"/>
        </w:rPr>
        <w:t>ticket,</w:t>
      </w:r>
      <w:r w:rsidRPr="006A3E3C">
        <w:rPr>
          <w:rFonts w:ascii="Arial" w:hAnsi="Arial" w:cs="Arial"/>
          <w:sz w:val="20"/>
          <w:szCs w:val="20"/>
        </w:rPr>
        <w:t xml:space="preserve"> you are entering into an agreement with Lets Rock / Party at The Palace and must agree to the following terms and conditions:</w:t>
      </w:r>
    </w:p>
    <w:p w14:paraId="02B91374" w14:textId="77777777" w:rsidR="00BC5B71" w:rsidRPr="006A3E3C" w:rsidRDefault="00BC5B71" w:rsidP="00BC5B71">
      <w:pPr>
        <w:numPr>
          <w:ilvl w:val="0"/>
          <w:numId w:val="1"/>
        </w:numPr>
        <w:rPr>
          <w:rFonts w:ascii="Arial" w:eastAsia="Times New Roman" w:hAnsi="Arial" w:cs="Arial"/>
          <w:sz w:val="20"/>
          <w:szCs w:val="20"/>
        </w:rPr>
      </w:pPr>
      <w:r w:rsidRPr="006A3E3C">
        <w:rPr>
          <w:rFonts w:ascii="Arial" w:eastAsia="Times New Roman" w:hAnsi="Arial" w:cs="Arial"/>
          <w:sz w:val="20"/>
          <w:szCs w:val="20"/>
        </w:rPr>
        <w:t>Entry to Lets Rock / Party at The Palace will only be permitted on production of a valid ticket or e-ticket.</w:t>
      </w:r>
    </w:p>
    <w:p w14:paraId="112C059C" w14:textId="77777777" w:rsidR="00BC5B71" w:rsidRPr="006A3E3C" w:rsidRDefault="00BC5B71" w:rsidP="00BC5B71">
      <w:pPr>
        <w:numPr>
          <w:ilvl w:val="0"/>
          <w:numId w:val="1"/>
        </w:numPr>
        <w:rPr>
          <w:rFonts w:ascii="Arial" w:eastAsia="Times New Roman" w:hAnsi="Arial" w:cs="Arial"/>
          <w:sz w:val="20"/>
          <w:szCs w:val="20"/>
        </w:rPr>
      </w:pPr>
      <w:r w:rsidRPr="006A3E3C">
        <w:rPr>
          <w:rFonts w:ascii="Arial" w:eastAsia="Times New Roman" w:hAnsi="Arial" w:cs="Arial"/>
          <w:sz w:val="20"/>
          <w:szCs w:val="20"/>
        </w:rPr>
        <w:t>Proof of age may be requested for free under-5s and children’s tickets.</w:t>
      </w:r>
    </w:p>
    <w:p w14:paraId="60DFFB8D" w14:textId="77777777" w:rsidR="00BC5B71" w:rsidRPr="006A3E3C" w:rsidRDefault="00BC5B71" w:rsidP="00BC5B71">
      <w:pPr>
        <w:numPr>
          <w:ilvl w:val="0"/>
          <w:numId w:val="1"/>
        </w:numPr>
        <w:rPr>
          <w:rFonts w:ascii="Arial" w:eastAsia="Times New Roman" w:hAnsi="Arial" w:cs="Arial"/>
          <w:sz w:val="20"/>
          <w:szCs w:val="20"/>
        </w:rPr>
      </w:pPr>
      <w:r w:rsidRPr="006A3E3C">
        <w:rPr>
          <w:rFonts w:ascii="Arial" w:eastAsia="Times New Roman" w:hAnsi="Arial" w:cs="Arial"/>
          <w:sz w:val="20"/>
          <w:szCs w:val="20"/>
        </w:rPr>
        <w:t>Children must be accompanied by an adult who is over 18. No under 18s will be admitted if unaccompanied by a responsible adult and no more than 4 under 18s for every one adult over 25.</w:t>
      </w:r>
    </w:p>
    <w:p w14:paraId="0BC244D1" w14:textId="77777777" w:rsidR="00BC5B71" w:rsidRPr="006A3E3C" w:rsidRDefault="00BC5B71" w:rsidP="00BC5B71">
      <w:pPr>
        <w:numPr>
          <w:ilvl w:val="0"/>
          <w:numId w:val="1"/>
        </w:numPr>
        <w:rPr>
          <w:rFonts w:ascii="Arial" w:eastAsia="Times New Roman" w:hAnsi="Arial" w:cs="Arial"/>
          <w:sz w:val="20"/>
          <w:szCs w:val="20"/>
        </w:rPr>
      </w:pPr>
      <w:r w:rsidRPr="006A3E3C">
        <w:rPr>
          <w:rFonts w:ascii="Arial" w:eastAsia="Times New Roman" w:hAnsi="Arial" w:cs="Arial"/>
          <w:sz w:val="20"/>
          <w:szCs w:val="20"/>
        </w:rPr>
        <w:t>LR / PATP reserves the right to refuse admission to ticket holders who arrive at the event drunk or who are behaving in an antisocial manner.</w:t>
      </w:r>
    </w:p>
    <w:p w14:paraId="36D6AB51" w14:textId="77777777" w:rsidR="00BC5B71" w:rsidRPr="006A3E3C" w:rsidRDefault="00BC5B71" w:rsidP="00BC5B71">
      <w:pPr>
        <w:numPr>
          <w:ilvl w:val="0"/>
          <w:numId w:val="1"/>
        </w:numPr>
        <w:rPr>
          <w:rFonts w:ascii="Arial" w:eastAsia="Times New Roman" w:hAnsi="Arial" w:cs="Arial"/>
          <w:sz w:val="20"/>
          <w:szCs w:val="20"/>
        </w:rPr>
      </w:pPr>
      <w:r w:rsidRPr="006A3E3C">
        <w:rPr>
          <w:rFonts w:ascii="Arial" w:eastAsia="Times New Roman" w:hAnsi="Arial" w:cs="Arial"/>
          <w:sz w:val="20"/>
          <w:szCs w:val="20"/>
        </w:rPr>
        <w:t>Ticket holders behaving in an anti-social manner will be asked to leave the site.</w:t>
      </w:r>
    </w:p>
    <w:p w14:paraId="64770E67" w14:textId="0F5AAAE3" w:rsidR="00BC5B71" w:rsidRPr="006A3E3C" w:rsidRDefault="00BC5B71" w:rsidP="00BC5B71">
      <w:pPr>
        <w:numPr>
          <w:ilvl w:val="0"/>
          <w:numId w:val="1"/>
        </w:numPr>
        <w:rPr>
          <w:rFonts w:ascii="Arial" w:eastAsia="Times New Roman" w:hAnsi="Arial" w:cs="Arial"/>
          <w:sz w:val="20"/>
          <w:szCs w:val="20"/>
        </w:rPr>
      </w:pPr>
      <w:r w:rsidRPr="006A3E3C">
        <w:rPr>
          <w:rFonts w:ascii="Arial" w:eastAsia="Times New Roman" w:hAnsi="Arial" w:cs="Arial"/>
          <w:sz w:val="20"/>
          <w:szCs w:val="20"/>
        </w:rPr>
        <w:t xml:space="preserve">We operate a strict Challenge 25 policy at the bar areas. The details of the only acceptable forms of identification are available </w:t>
      </w:r>
      <w:hyperlink r:id="rId5" w:history="1">
        <w:r w:rsidRPr="006A3E3C">
          <w:rPr>
            <w:rStyle w:val="Hyperlink"/>
            <w:rFonts w:ascii="Arial" w:eastAsia="Times New Roman" w:hAnsi="Arial" w:cs="Arial"/>
            <w:sz w:val="20"/>
            <w:szCs w:val="20"/>
          </w:rPr>
          <w:t>here</w:t>
        </w:r>
      </w:hyperlink>
      <w:r w:rsidRPr="006A3E3C">
        <w:rPr>
          <w:rFonts w:ascii="Arial" w:eastAsia="Times New Roman" w:hAnsi="Arial" w:cs="Arial"/>
          <w:sz w:val="20"/>
          <w:szCs w:val="20"/>
        </w:rPr>
        <w:t>.</w:t>
      </w:r>
    </w:p>
    <w:p w14:paraId="4670664D" w14:textId="77777777" w:rsidR="00BC5B71" w:rsidRPr="006A3E3C" w:rsidRDefault="00BC5B71" w:rsidP="00BC5B71">
      <w:pPr>
        <w:numPr>
          <w:ilvl w:val="0"/>
          <w:numId w:val="1"/>
        </w:numPr>
        <w:rPr>
          <w:rFonts w:ascii="Arial" w:eastAsia="Times New Roman" w:hAnsi="Arial" w:cs="Arial"/>
          <w:sz w:val="20"/>
          <w:szCs w:val="20"/>
        </w:rPr>
      </w:pPr>
      <w:r w:rsidRPr="006A3E3C">
        <w:rPr>
          <w:rFonts w:ascii="Arial" w:eastAsia="Times New Roman" w:hAnsi="Arial" w:cs="Arial"/>
          <w:sz w:val="20"/>
          <w:szCs w:val="20"/>
        </w:rPr>
        <w:t>LR / PATP operates a zero tolerance drugs policy. Illegal drugs and herbal/legal highs are not permitted. Anyone found with illegal drugs will be refused entry to the festival and will handed over to Police Scotland.</w:t>
      </w:r>
    </w:p>
    <w:p w14:paraId="61116C7D" w14:textId="77777777" w:rsidR="00BC5B71" w:rsidRPr="006A3E3C" w:rsidRDefault="00BC5B71" w:rsidP="00BC5B71">
      <w:pPr>
        <w:numPr>
          <w:ilvl w:val="0"/>
          <w:numId w:val="1"/>
        </w:numPr>
        <w:rPr>
          <w:rFonts w:ascii="Arial" w:eastAsia="Times New Roman" w:hAnsi="Arial" w:cs="Arial"/>
          <w:sz w:val="20"/>
          <w:szCs w:val="20"/>
        </w:rPr>
      </w:pPr>
      <w:r w:rsidRPr="006A3E3C">
        <w:rPr>
          <w:rFonts w:ascii="Arial" w:eastAsia="Times New Roman" w:hAnsi="Arial" w:cs="Arial"/>
          <w:sz w:val="20"/>
          <w:szCs w:val="20"/>
        </w:rPr>
        <w:t>Please don’t bring a bag unless it is absolutely essential. Those who need to bring bags will be separated into bag search lanes and may be delayed entry as a result of these. Please note that there are no storage lockers available at the event.</w:t>
      </w:r>
    </w:p>
    <w:p w14:paraId="00B4B66C" w14:textId="77777777" w:rsidR="00BC5B71" w:rsidRPr="006A3E3C" w:rsidRDefault="00BC5B71" w:rsidP="00BC5B71">
      <w:pPr>
        <w:numPr>
          <w:ilvl w:val="0"/>
          <w:numId w:val="1"/>
        </w:numPr>
        <w:rPr>
          <w:rFonts w:ascii="Arial" w:eastAsia="Times New Roman" w:hAnsi="Arial" w:cs="Arial"/>
          <w:sz w:val="20"/>
          <w:szCs w:val="20"/>
        </w:rPr>
      </w:pPr>
      <w:r w:rsidRPr="006A3E3C">
        <w:rPr>
          <w:rFonts w:ascii="Arial" w:eastAsia="Times New Roman" w:hAnsi="Arial" w:cs="Arial"/>
          <w:sz w:val="20"/>
          <w:szCs w:val="20"/>
        </w:rPr>
        <w:t>Anyone found with flares, smoke devices, fireworks or pyrotechnics will be handed over to Police Scotland.</w:t>
      </w:r>
    </w:p>
    <w:p w14:paraId="2FC6EE0E" w14:textId="77777777" w:rsidR="00BC5B71" w:rsidRPr="006A3E3C" w:rsidRDefault="00BC5B71" w:rsidP="00BC5B71">
      <w:pPr>
        <w:numPr>
          <w:ilvl w:val="0"/>
          <w:numId w:val="1"/>
        </w:numPr>
        <w:rPr>
          <w:rFonts w:ascii="Arial" w:eastAsia="Times New Roman" w:hAnsi="Arial" w:cs="Arial"/>
          <w:sz w:val="20"/>
          <w:szCs w:val="20"/>
        </w:rPr>
      </w:pPr>
      <w:r w:rsidRPr="006A3E3C">
        <w:rPr>
          <w:rFonts w:ascii="Arial" w:eastAsia="Times New Roman" w:hAnsi="Arial" w:cs="Arial"/>
          <w:sz w:val="20"/>
          <w:szCs w:val="20"/>
        </w:rPr>
        <w:t>No tents, pop-up tents or gazebos of any kind</w:t>
      </w:r>
    </w:p>
    <w:p w14:paraId="7DA757FD" w14:textId="77777777" w:rsidR="00BC5B71" w:rsidRPr="006A3E3C" w:rsidRDefault="00BC5B71" w:rsidP="00BC5B71">
      <w:pPr>
        <w:numPr>
          <w:ilvl w:val="0"/>
          <w:numId w:val="1"/>
        </w:numPr>
        <w:rPr>
          <w:rFonts w:ascii="Arial" w:eastAsia="Times New Roman" w:hAnsi="Arial" w:cs="Arial"/>
          <w:sz w:val="20"/>
          <w:szCs w:val="20"/>
        </w:rPr>
      </w:pPr>
      <w:r w:rsidRPr="006A3E3C">
        <w:rPr>
          <w:rFonts w:ascii="Arial" w:eastAsia="Times New Roman" w:hAnsi="Arial" w:cs="Arial"/>
          <w:sz w:val="20"/>
          <w:szCs w:val="20"/>
        </w:rPr>
        <w:t>Strictly no glass anywhere on site.</w:t>
      </w:r>
    </w:p>
    <w:p w14:paraId="17E78680" w14:textId="77777777" w:rsidR="00BC5B71" w:rsidRPr="006A3E3C" w:rsidRDefault="00BC5B71" w:rsidP="00BC5B71">
      <w:pPr>
        <w:numPr>
          <w:ilvl w:val="0"/>
          <w:numId w:val="1"/>
        </w:numPr>
        <w:rPr>
          <w:rFonts w:ascii="Arial" w:eastAsia="Times New Roman" w:hAnsi="Arial" w:cs="Arial"/>
          <w:sz w:val="20"/>
          <w:szCs w:val="20"/>
        </w:rPr>
      </w:pPr>
      <w:r w:rsidRPr="006A3E3C">
        <w:rPr>
          <w:rFonts w:ascii="Arial" w:eastAsia="Times New Roman" w:hAnsi="Arial" w:cs="Arial"/>
          <w:sz w:val="20"/>
          <w:szCs w:val="20"/>
        </w:rPr>
        <w:t>Strictly no pets anywhere on site.</w:t>
      </w:r>
    </w:p>
    <w:p w14:paraId="281FA8DB" w14:textId="77777777" w:rsidR="00BC5B71" w:rsidRPr="006A3E3C" w:rsidRDefault="00BC5B71" w:rsidP="00BC5B71">
      <w:pPr>
        <w:numPr>
          <w:ilvl w:val="0"/>
          <w:numId w:val="1"/>
        </w:numPr>
        <w:rPr>
          <w:rFonts w:ascii="Arial" w:eastAsia="Times New Roman" w:hAnsi="Arial" w:cs="Arial"/>
          <w:sz w:val="20"/>
          <w:szCs w:val="20"/>
        </w:rPr>
      </w:pPr>
      <w:r w:rsidRPr="006A3E3C">
        <w:rPr>
          <w:rFonts w:ascii="Arial" w:eastAsia="Times New Roman" w:hAnsi="Arial" w:cs="Arial"/>
          <w:sz w:val="20"/>
          <w:szCs w:val="20"/>
        </w:rPr>
        <w:t>Strictly no BBQs anywhere on site.</w:t>
      </w:r>
    </w:p>
    <w:p w14:paraId="619D908E" w14:textId="77777777" w:rsidR="00BC5B71" w:rsidRPr="006A3E3C" w:rsidRDefault="00BC5B71" w:rsidP="00BC5B71">
      <w:pPr>
        <w:numPr>
          <w:ilvl w:val="0"/>
          <w:numId w:val="1"/>
        </w:numPr>
        <w:rPr>
          <w:rFonts w:ascii="Arial" w:eastAsia="Times New Roman" w:hAnsi="Arial" w:cs="Arial"/>
          <w:sz w:val="20"/>
          <w:szCs w:val="20"/>
        </w:rPr>
      </w:pPr>
      <w:r w:rsidRPr="006A3E3C">
        <w:rPr>
          <w:rFonts w:ascii="Arial" w:eastAsia="Times New Roman" w:hAnsi="Arial" w:cs="Arial"/>
          <w:sz w:val="20"/>
          <w:szCs w:val="20"/>
        </w:rPr>
        <w:t>Artists billed may be subject to change. No refunds or exchanges will be given if the line up changes for reasons out with our control.</w:t>
      </w:r>
    </w:p>
    <w:p w14:paraId="74BF7DDC" w14:textId="77777777" w:rsidR="00BC5B71" w:rsidRPr="006A3E3C" w:rsidRDefault="00BC5B71" w:rsidP="00BC5B71">
      <w:pPr>
        <w:numPr>
          <w:ilvl w:val="0"/>
          <w:numId w:val="1"/>
        </w:numPr>
        <w:rPr>
          <w:rFonts w:ascii="Arial" w:eastAsia="Times New Roman" w:hAnsi="Arial" w:cs="Arial"/>
          <w:sz w:val="20"/>
          <w:szCs w:val="20"/>
        </w:rPr>
      </w:pPr>
      <w:r w:rsidRPr="006A3E3C">
        <w:rPr>
          <w:rFonts w:ascii="Arial" w:eastAsia="Times New Roman" w:hAnsi="Arial" w:cs="Arial"/>
          <w:sz w:val="20"/>
          <w:szCs w:val="20"/>
        </w:rPr>
        <w:t>No refunds except in the event of a cancellation. The booking fee is non-refundable.</w:t>
      </w:r>
    </w:p>
    <w:p w14:paraId="714C5ECC" w14:textId="5055797C" w:rsidR="00BC5B71" w:rsidRPr="006A3E3C" w:rsidRDefault="00BC5B71" w:rsidP="00BC5B71">
      <w:pPr>
        <w:numPr>
          <w:ilvl w:val="0"/>
          <w:numId w:val="1"/>
        </w:numPr>
        <w:rPr>
          <w:rFonts w:ascii="Arial" w:eastAsia="Times New Roman" w:hAnsi="Arial" w:cs="Arial"/>
          <w:sz w:val="20"/>
          <w:szCs w:val="20"/>
        </w:rPr>
      </w:pPr>
      <w:r w:rsidRPr="006A3E3C">
        <w:rPr>
          <w:rFonts w:ascii="Arial" w:eastAsia="Times New Roman" w:hAnsi="Arial" w:cs="Arial"/>
          <w:sz w:val="20"/>
          <w:szCs w:val="20"/>
        </w:rPr>
        <w:t>If the event is rescheduled, your tickets will be valid for the new date(s). If you are unable to attend the rescheduled date you must notify us by email </w:t>
      </w:r>
      <w:hyperlink r:id="rId6" w:history="1">
        <w:r w:rsidR="002B119F" w:rsidRPr="00176DD3">
          <w:rPr>
            <w:rStyle w:val="Hyperlink"/>
            <w:rFonts w:ascii="Arial" w:hAnsi="Arial" w:cs="Arial"/>
            <w:sz w:val="20"/>
            <w:szCs w:val="20"/>
          </w:rPr>
          <w:t>info@partyatthepalace.co.uk</w:t>
        </w:r>
      </w:hyperlink>
      <w:r w:rsidRPr="006A3E3C">
        <w:rPr>
          <w:rFonts w:ascii="Arial" w:eastAsia="Times New Roman" w:hAnsi="Arial" w:cs="Arial"/>
          <w:sz w:val="20"/>
          <w:szCs w:val="20"/>
        </w:rPr>
        <w:t xml:space="preserve"> . We aim to process your refund within 28 days.</w:t>
      </w:r>
    </w:p>
    <w:p w14:paraId="19DDBE4F" w14:textId="77777777" w:rsidR="00BC5B71" w:rsidRPr="006A3E3C" w:rsidRDefault="00BC5B71" w:rsidP="00BC5B71">
      <w:pPr>
        <w:numPr>
          <w:ilvl w:val="0"/>
          <w:numId w:val="1"/>
        </w:numPr>
        <w:rPr>
          <w:rFonts w:ascii="Arial" w:eastAsia="Times New Roman" w:hAnsi="Arial" w:cs="Arial"/>
          <w:sz w:val="20"/>
          <w:szCs w:val="20"/>
        </w:rPr>
      </w:pPr>
      <w:r w:rsidRPr="006A3E3C">
        <w:rPr>
          <w:rFonts w:ascii="Arial" w:eastAsia="Times New Roman" w:hAnsi="Arial" w:cs="Arial"/>
          <w:sz w:val="20"/>
          <w:szCs w:val="20"/>
        </w:rPr>
        <w:t>Tickets can be resold but not for more than the face value. Tickets purchased from an agent not recommended at this website may not be valid unless the agent has confirmed the valid transfer of tickets to a new owner.</w:t>
      </w:r>
    </w:p>
    <w:p w14:paraId="6ADA9C76" w14:textId="77777777" w:rsidR="00BC5B71" w:rsidRPr="006A3E3C" w:rsidRDefault="00BC5B71" w:rsidP="00BC5B71">
      <w:pPr>
        <w:numPr>
          <w:ilvl w:val="0"/>
          <w:numId w:val="1"/>
        </w:numPr>
        <w:rPr>
          <w:rFonts w:ascii="Arial" w:eastAsia="Times New Roman" w:hAnsi="Arial" w:cs="Arial"/>
          <w:sz w:val="20"/>
          <w:szCs w:val="20"/>
        </w:rPr>
      </w:pPr>
      <w:r w:rsidRPr="006A3E3C">
        <w:rPr>
          <w:rFonts w:ascii="Arial" w:eastAsia="Times New Roman" w:hAnsi="Arial" w:cs="Arial"/>
          <w:sz w:val="20"/>
          <w:szCs w:val="20"/>
        </w:rPr>
        <w:t>Tickets that have been discounted are non-transferable or refundable.</w:t>
      </w:r>
    </w:p>
    <w:p w14:paraId="5FB14ACF" w14:textId="15395ADC" w:rsidR="00BC5B71" w:rsidRPr="006A3E3C" w:rsidRDefault="00BC5B71" w:rsidP="00BC5B71">
      <w:pPr>
        <w:numPr>
          <w:ilvl w:val="0"/>
          <w:numId w:val="1"/>
        </w:numPr>
        <w:rPr>
          <w:rFonts w:ascii="Arial" w:eastAsia="Times New Roman" w:hAnsi="Arial" w:cs="Arial"/>
          <w:sz w:val="20"/>
          <w:szCs w:val="20"/>
        </w:rPr>
      </w:pPr>
      <w:r w:rsidRPr="006A3E3C">
        <w:rPr>
          <w:rFonts w:ascii="Arial" w:eastAsia="Times New Roman" w:hAnsi="Arial" w:cs="Arial"/>
          <w:sz w:val="20"/>
          <w:szCs w:val="20"/>
        </w:rPr>
        <w:t>Let</w:t>
      </w:r>
      <w:r w:rsidR="00B6023E" w:rsidRPr="006A3E3C">
        <w:rPr>
          <w:rFonts w:ascii="Arial" w:eastAsia="Times New Roman" w:hAnsi="Arial" w:cs="Arial"/>
          <w:sz w:val="20"/>
          <w:szCs w:val="20"/>
        </w:rPr>
        <w:t>’</w:t>
      </w:r>
      <w:r w:rsidRPr="006A3E3C">
        <w:rPr>
          <w:rFonts w:ascii="Arial" w:eastAsia="Times New Roman" w:hAnsi="Arial" w:cs="Arial"/>
          <w:sz w:val="20"/>
          <w:szCs w:val="20"/>
        </w:rPr>
        <w:t>s Rock / Party at The Palace Ltd are unable to accept liability for personal damage, losses or injuries sustained at this event including damage and losses to property and motor vehicles if the cause is due to negligence of the ticket holder or unforeseeable actions of other patrons.</w:t>
      </w:r>
    </w:p>
    <w:p w14:paraId="2F8FCF6D" w14:textId="5892D733" w:rsidR="00BC5B71" w:rsidRPr="006A3E3C" w:rsidRDefault="00BC5B71" w:rsidP="00BC5B71">
      <w:pPr>
        <w:numPr>
          <w:ilvl w:val="0"/>
          <w:numId w:val="1"/>
        </w:numPr>
        <w:rPr>
          <w:rFonts w:ascii="Arial" w:eastAsia="Times New Roman" w:hAnsi="Arial" w:cs="Arial"/>
          <w:sz w:val="20"/>
          <w:szCs w:val="20"/>
        </w:rPr>
      </w:pPr>
      <w:r w:rsidRPr="006A3E3C">
        <w:rPr>
          <w:rFonts w:ascii="Arial" w:eastAsia="Times New Roman" w:hAnsi="Arial" w:cs="Arial"/>
          <w:sz w:val="20"/>
          <w:szCs w:val="20"/>
        </w:rPr>
        <w:t xml:space="preserve">Tickets cannot be used as any part of any marketing, media or sales promotion, whether commercial or non-commercial without the prior written consent of </w:t>
      </w:r>
      <w:r w:rsidR="00B6023E" w:rsidRPr="006A3E3C">
        <w:rPr>
          <w:rFonts w:ascii="Arial" w:eastAsia="Times New Roman" w:hAnsi="Arial" w:cs="Arial"/>
          <w:sz w:val="20"/>
          <w:szCs w:val="20"/>
        </w:rPr>
        <w:t xml:space="preserve">Let’s Rock / </w:t>
      </w:r>
      <w:r w:rsidRPr="006A3E3C">
        <w:rPr>
          <w:rFonts w:ascii="Arial" w:eastAsia="Times New Roman" w:hAnsi="Arial" w:cs="Arial"/>
          <w:sz w:val="20"/>
          <w:szCs w:val="20"/>
        </w:rPr>
        <w:t>Party at The Palace L</w:t>
      </w:r>
      <w:r w:rsidR="004F19C6" w:rsidRPr="006A3E3C">
        <w:rPr>
          <w:rFonts w:ascii="Arial" w:eastAsia="Times New Roman" w:hAnsi="Arial" w:cs="Arial"/>
          <w:sz w:val="20"/>
          <w:szCs w:val="20"/>
        </w:rPr>
        <w:t>t</w:t>
      </w:r>
      <w:r w:rsidRPr="006A3E3C">
        <w:rPr>
          <w:rFonts w:ascii="Arial" w:eastAsia="Times New Roman" w:hAnsi="Arial" w:cs="Arial"/>
          <w:sz w:val="20"/>
          <w:szCs w:val="20"/>
        </w:rPr>
        <w:t>d.</w:t>
      </w:r>
    </w:p>
    <w:p w14:paraId="3B15557A" w14:textId="77777777" w:rsidR="00BC5B71" w:rsidRPr="006A3E3C" w:rsidRDefault="00BC5B71" w:rsidP="00BC5B71">
      <w:pPr>
        <w:numPr>
          <w:ilvl w:val="0"/>
          <w:numId w:val="1"/>
        </w:numPr>
        <w:rPr>
          <w:rFonts w:ascii="Arial" w:eastAsia="Times New Roman" w:hAnsi="Arial" w:cs="Arial"/>
          <w:sz w:val="20"/>
          <w:szCs w:val="20"/>
        </w:rPr>
      </w:pPr>
      <w:r w:rsidRPr="006A3E3C">
        <w:rPr>
          <w:rFonts w:ascii="Arial" w:eastAsia="Times New Roman" w:hAnsi="Arial" w:cs="Arial"/>
          <w:sz w:val="20"/>
          <w:szCs w:val="20"/>
        </w:rPr>
        <w:t>As a condition of sale, ticket holders consent to being filmed and / or photographed at the event.</w:t>
      </w:r>
    </w:p>
    <w:p w14:paraId="3C7CEABC" w14:textId="77777777" w:rsidR="00BC5B71" w:rsidRPr="006A3E3C" w:rsidRDefault="00BC5B71" w:rsidP="00BC5B71">
      <w:pPr>
        <w:numPr>
          <w:ilvl w:val="0"/>
          <w:numId w:val="1"/>
        </w:numPr>
        <w:rPr>
          <w:rFonts w:ascii="Arial" w:eastAsia="Times New Roman" w:hAnsi="Arial" w:cs="Arial"/>
          <w:sz w:val="20"/>
          <w:szCs w:val="20"/>
        </w:rPr>
      </w:pPr>
      <w:r w:rsidRPr="006A3E3C">
        <w:rPr>
          <w:rFonts w:ascii="Arial" w:eastAsia="Times New Roman" w:hAnsi="Arial" w:cs="Arial"/>
          <w:sz w:val="20"/>
          <w:szCs w:val="20"/>
        </w:rPr>
        <w:t>The promoter will not issue duplicate tickets for lost or stolen tickets.</w:t>
      </w:r>
    </w:p>
    <w:p w14:paraId="1F45F7BB" w14:textId="77777777" w:rsidR="00BC5B71" w:rsidRPr="006A3E3C" w:rsidRDefault="00BC5B71" w:rsidP="00BC5B71">
      <w:pPr>
        <w:numPr>
          <w:ilvl w:val="0"/>
          <w:numId w:val="1"/>
        </w:numPr>
        <w:rPr>
          <w:rFonts w:ascii="Arial" w:eastAsia="Times New Roman" w:hAnsi="Arial" w:cs="Arial"/>
          <w:sz w:val="20"/>
          <w:szCs w:val="20"/>
        </w:rPr>
      </w:pPr>
      <w:r w:rsidRPr="006A3E3C">
        <w:rPr>
          <w:rFonts w:ascii="Arial" w:eastAsia="Times New Roman" w:hAnsi="Arial" w:cs="Arial"/>
          <w:sz w:val="20"/>
          <w:szCs w:val="20"/>
        </w:rPr>
        <w:t>Please use the litter bins and help keep the site, surrounding areas and car parks tidy.</w:t>
      </w:r>
    </w:p>
    <w:p w14:paraId="5A3D74B5" w14:textId="77777777" w:rsidR="00BC5B71" w:rsidRPr="006A3E3C" w:rsidRDefault="00BC5B71" w:rsidP="00BC5B71">
      <w:pPr>
        <w:numPr>
          <w:ilvl w:val="0"/>
          <w:numId w:val="1"/>
        </w:numPr>
        <w:rPr>
          <w:rFonts w:ascii="Arial" w:eastAsia="Times New Roman" w:hAnsi="Arial" w:cs="Arial"/>
          <w:sz w:val="20"/>
          <w:szCs w:val="20"/>
        </w:rPr>
      </w:pPr>
      <w:r w:rsidRPr="006A3E3C">
        <w:rPr>
          <w:rFonts w:ascii="Arial" w:eastAsia="Times New Roman" w:hAnsi="Arial" w:cs="Arial"/>
          <w:sz w:val="20"/>
          <w:szCs w:val="20"/>
        </w:rPr>
        <w:t>Please respect the local residents when arriving and departing the event site and keep noise to a minimum.</w:t>
      </w:r>
    </w:p>
    <w:p w14:paraId="02B3314E" w14:textId="77777777" w:rsidR="00BC5B71" w:rsidRPr="006A3E3C" w:rsidRDefault="00BC5B71" w:rsidP="00BC5B71">
      <w:pPr>
        <w:numPr>
          <w:ilvl w:val="0"/>
          <w:numId w:val="1"/>
        </w:numPr>
        <w:rPr>
          <w:rFonts w:ascii="Arial" w:eastAsia="Times New Roman" w:hAnsi="Arial" w:cs="Arial"/>
          <w:sz w:val="20"/>
          <w:szCs w:val="20"/>
        </w:rPr>
      </w:pPr>
      <w:r w:rsidRPr="006A3E3C">
        <w:rPr>
          <w:rFonts w:ascii="Arial" w:eastAsia="Times New Roman" w:hAnsi="Arial" w:cs="Arial"/>
          <w:sz w:val="20"/>
          <w:szCs w:val="20"/>
        </w:rPr>
        <w:t>Please be aware of all exit points and follow directions given by stewards and event staff.</w:t>
      </w:r>
    </w:p>
    <w:p w14:paraId="2F771FE1" w14:textId="0CA30D44" w:rsidR="00BC5B71" w:rsidRPr="006A3E3C" w:rsidRDefault="00BC5B71" w:rsidP="00BC5B71">
      <w:pPr>
        <w:numPr>
          <w:ilvl w:val="0"/>
          <w:numId w:val="1"/>
        </w:numPr>
        <w:rPr>
          <w:rFonts w:ascii="Arial" w:eastAsia="Times New Roman" w:hAnsi="Arial" w:cs="Arial"/>
          <w:sz w:val="20"/>
          <w:szCs w:val="20"/>
        </w:rPr>
      </w:pPr>
      <w:r w:rsidRPr="006A3E3C">
        <w:rPr>
          <w:rFonts w:ascii="Arial" w:eastAsia="Times New Roman" w:hAnsi="Arial" w:cs="Arial"/>
          <w:sz w:val="20"/>
          <w:szCs w:val="20"/>
        </w:rPr>
        <w:t>No pass outs or re-admissions. Some exceptions may be allowed – email </w:t>
      </w:r>
      <w:hyperlink r:id="rId7" w:history="1">
        <w:r w:rsidR="002B119F" w:rsidRPr="00176DD3">
          <w:rPr>
            <w:rStyle w:val="Hyperlink"/>
            <w:rFonts w:ascii="Arial" w:hAnsi="Arial" w:cs="Arial"/>
            <w:sz w:val="20"/>
            <w:szCs w:val="20"/>
          </w:rPr>
          <w:t>info@partyatthepalace.co.uk</w:t>
        </w:r>
      </w:hyperlink>
      <w:r w:rsidR="002B119F">
        <w:rPr>
          <w:rFonts w:ascii="Arial" w:hAnsi="Arial" w:cs="Arial"/>
          <w:sz w:val="20"/>
          <w:szCs w:val="20"/>
        </w:rPr>
        <w:t xml:space="preserve"> </w:t>
      </w:r>
      <w:r w:rsidRPr="006A3E3C">
        <w:rPr>
          <w:rFonts w:ascii="Arial" w:eastAsia="Times New Roman" w:hAnsi="Arial" w:cs="Arial"/>
          <w:sz w:val="20"/>
          <w:szCs w:val="20"/>
        </w:rPr>
        <w:t>for details.</w:t>
      </w:r>
    </w:p>
    <w:p w14:paraId="080ECA78" w14:textId="77777777" w:rsidR="00BC5B71" w:rsidRPr="006A3E3C" w:rsidRDefault="00BC5B71" w:rsidP="00BC5B71">
      <w:pPr>
        <w:numPr>
          <w:ilvl w:val="0"/>
          <w:numId w:val="1"/>
        </w:numPr>
        <w:rPr>
          <w:rFonts w:ascii="Arial" w:eastAsia="Times New Roman" w:hAnsi="Arial" w:cs="Arial"/>
          <w:sz w:val="20"/>
          <w:szCs w:val="20"/>
        </w:rPr>
      </w:pPr>
      <w:r w:rsidRPr="006A3E3C">
        <w:rPr>
          <w:rFonts w:ascii="Arial" w:eastAsia="Times New Roman" w:hAnsi="Arial" w:cs="Arial"/>
          <w:sz w:val="20"/>
          <w:szCs w:val="20"/>
        </w:rPr>
        <w:t>The promoter reserves the right to change the price of tickets or sell tickets at different prices at any given time.</w:t>
      </w:r>
    </w:p>
    <w:p w14:paraId="0F2AE7C1" w14:textId="77777777" w:rsidR="008F469B" w:rsidRPr="006A3E3C" w:rsidRDefault="008F469B">
      <w:pPr>
        <w:rPr>
          <w:rFonts w:ascii="Arial" w:hAnsi="Arial" w:cs="Arial"/>
          <w:sz w:val="20"/>
          <w:szCs w:val="20"/>
        </w:rPr>
      </w:pPr>
    </w:p>
    <w:sectPr w:rsidR="008F469B" w:rsidRPr="006A3E3C" w:rsidSect="00855A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878CD"/>
    <w:multiLevelType w:val="multilevel"/>
    <w:tmpl w:val="3CC231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401102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B71"/>
    <w:rsid w:val="002B119F"/>
    <w:rsid w:val="004F19C6"/>
    <w:rsid w:val="004F52F4"/>
    <w:rsid w:val="006A3E3C"/>
    <w:rsid w:val="00855AB7"/>
    <w:rsid w:val="008F469B"/>
    <w:rsid w:val="00B6023E"/>
    <w:rsid w:val="00B764F1"/>
    <w:rsid w:val="00BC5B71"/>
    <w:rsid w:val="00CE7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7B225"/>
  <w15:chartTrackingRefBased/>
  <w15:docId w15:val="{D1FFB46F-619D-4222-91F7-8567A778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B71"/>
    <w:pPr>
      <w:spacing w:after="0" w:line="240" w:lineRule="auto"/>
    </w:pPr>
    <w:rPr>
      <w:rFonts w:ascii="Aptos" w:hAnsi="Aptos" w:cs="Aptos"/>
      <w:kern w:val="0"/>
      <w:sz w:val="24"/>
      <w:szCs w:val="24"/>
      <w:lang w:eastAsia="en-GB"/>
      <w14:ligatures w14:val="none"/>
    </w:rPr>
  </w:style>
  <w:style w:type="paragraph" w:styleId="Heading1">
    <w:name w:val="heading 1"/>
    <w:basedOn w:val="Normal"/>
    <w:next w:val="Normal"/>
    <w:link w:val="Heading1Char"/>
    <w:uiPriority w:val="9"/>
    <w:qFormat/>
    <w:rsid w:val="00BC5B7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C5B7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C5B7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C5B7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C5B7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C5B7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C5B7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C5B7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C5B7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B7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C5B7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C5B7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C5B7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C5B7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C5B7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C5B7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C5B7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C5B71"/>
    <w:rPr>
      <w:rFonts w:eastAsiaTheme="majorEastAsia" w:cstheme="majorBidi"/>
      <w:color w:val="272727" w:themeColor="text1" w:themeTint="D8"/>
    </w:rPr>
  </w:style>
  <w:style w:type="paragraph" w:styleId="Title">
    <w:name w:val="Title"/>
    <w:basedOn w:val="Normal"/>
    <w:next w:val="Normal"/>
    <w:link w:val="TitleChar"/>
    <w:uiPriority w:val="10"/>
    <w:qFormat/>
    <w:rsid w:val="00BC5B7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5B7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C5B7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C5B7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C5B71"/>
    <w:pPr>
      <w:spacing w:before="160"/>
      <w:jc w:val="center"/>
    </w:pPr>
    <w:rPr>
      <w:i/>
      <w:iCs/>
      <w:color w:val="404040" w:themeColor="text1" w:themeTint="BF"/>
    </w:rPr>
  </w:style>
  <w:style w:type="character" w:customStyle="1" w:styleId="QuoteChar">
    <w:name w:val="Quote Char"/>
    <w:basedOn w:val="DefaultParagraphFont"/>
    <w:link w:val="Quote"/>
    <w:uiPriority w:val="29"/>
    <w:rsid w:val="00BC5B71"/>
    <w:rPr>
      <w:i/>
      <w:iCs/>
      <w:color w:val="404040" w:themeColor="text1" w:themeTint="BF"/>
    </w:rPr>
  </w:style>
  <w:style w:type="paragraph" w:styleId="ListParagraph">
    <w:name w:val="List Paragraph"/>
    <w:basedOn w:val="Normal"/>
    <w:uiPriority w:val="34"/>
    <w:qFormat/>
    <w:rsid w:val="00BC5B71"/>
    <w:pPr>
      <w:ind w:left="720"/>
      <w:contextualSpacing/>
    </w:pPr>
  </w:style>
  <w:style w:type="character" w:styleId="IntenseEmphasis">
    <w:name w:val="Intense Emphasis"/>
    <w:basedOn w:val="DefaultParagraphFont"/>
    <w:uiPriority w:val="21"/>
    <w:qFormat/>
    <w:rsid w:val="00BC5B71"/>
    <w:rPr>
      <w:i/>
      <w:iCs/>
      <w:color w:val="0F4761" w:themeColor="accent1" w:themeShade="BF"/>
    </w:rPr>
  </w:style>
  <w:style w:type="paragraph" w:styleId="IntenseQuote">
    <w:name w:val="Intense Quote"/>
    <w:basedOn w:val="Normal"/>
    <w:next w:val="Normal"/>
    <w:link w:val="IntenseQuoteChar"/>
    <w:uiPriority w:val="30"/>
    <w:qFormat/>
    <w:rsid w:val="00BC5B7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C5B71"/>
    <w:rPr>
      <w:i/>
      <w:iCs/>
      <w:color w:val="0F4761" w:themeColor="accent1" w:themeShade="BF"/>
    </w:rPr>
  </w:style>
  <w:style w:type="character" w:styleId="IntenseReference">
    <w:name w:val="Intense Reference"/>
    <w:basedOn w:val="DefaultParagraphFont"/>
    <w:uiPriority w:val="32"/>
    <w:qFormat/>
    <w:rsid w:val="00BC5B71"/>
    <w:rPr>
      <w:b/>
      <w:bCs/>
      <w:smallCaps/>
      <w:color w:val="0F4761" w:themeColor="accent1" w:themeShade="BF"/>
      <w:spacing w:val="5"/>
    </w:rPr>
  </w:style>
  <w:style w:type="character" w:styleId="Hyperlink">
    <w:name w:val="Hyperlink"/>
    <w:basedOn w:val="DefaultParagraphFont"/>
    <w:uiPriority w:val="99"/>
    <w:unhideWhenUsed/>
    <w:rsid w:val="00BC5B71"/>
    <w:rPr>
      <w:color w:val="0000FF"/>
      <w:u w:val="single"/>
    </w:rPr>
  </w:style>
  <w:style w:type="paragraph" w:styleId="NormalWeb">
    <w:name w:val="Normal (Web)"/>
    <w:basedOn w:val="Normal"/>
    <w:uiPriority w:val="99"/>
    <w:semiHidden/>
    <w:unhideWhenUsed/>
    <w:rsid w:val="00BC5B71"/>
    <w:pPr>
      <w:spacing w:before="100" w:beforeAutospacing="1" w:after="100" w:afterAutospacing="1"/>
    </w:pPr>
  </w:style>
  <w:style w:type="character" w:styleId="UnresolvedMention">
    <w:name w:val="Unresolved Mention"/>
    <w:basedOn w:val="DefaultParagraphFont"/>
    <w:uiPriority w:val="99"/>
    <w:semiHidden/>
    <w:unhideWhenUsed/>
    <w:rsid w:val="00B60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3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artyatthepalac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artyatthepalace.co.uk" TargetMode="External"/><Relationship Id="rId11" Type="http://schemas.openxmlformats.org/officeDocument/2006/relationships/customXml" Target="../customXml/item2.xml"/><Relationship Id="rId5" Type="http://schemas.openxmlformats.org/officeDocument/2006/relationships/hyperlink" Target="https://www.gov.scot/publications/age-verification-guidance/"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175993B2F4FC40AAAF6767E67E3CFF" ma:contentTypeVersion="19" ma:contentTypeDescription="Create a new document." ma:contentTypeScope="" ma:versionID="8b164802e4a87af8de276c571398aae6">
  <xsd:schema xmlns:xsd="http://www.w3.org/2001/XMLSchema" xmlns:xs="http://www.w3.org/2001/XMLSchema" xmlns:p="http://schemas.microsoft.com/office/2006/metadata/properties" xmlns:ns2="4aee2ee1-00fd-48ef-98c6-7d3fe738debc" xmlns:ns3="d3ba9e50-3383-4157-b99f-63dbf1a7c149" targetNamespace="http://schemas.microsoft.com/office/2006/metadata/properties" ma:root="true" ma:fieldsID="9198d613f73cc8f6879fd740d1109fe6" ns2:_="" ns3:_="">
    <xsd:import namespace="4aee2ee1-00fd-48ef-98c6-7d3fe738debc"/>
    <xsd:import namespace="d3ba9e50-3383-4157-b99f-63dbf1a7c1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e2ee1-00fd-48ef-98c6-7d3fe738de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baf1a8-596b-4316-97da-46d3c1df5f2e}" ma:internalName="TaxCatchAll" ma:showField="CatchAllData" ma:web="4aee2ee1-00fd-48ef-98c6-7d3fe738de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ba9e50-3383-4157-b99f-63dbf1a7c1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02bcc4-b860-4013-8160-c6a8ae1ef6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11F2A6-7298-4D82-BEB0-DF9161E62F24}"/>
</file>

<file path=customXml/itemProps2.xml><?xml version="1.0" encoding="utf-8"?>
<ds:datastoreItem xmlns:ds="http://schemas.openxmlformats.org/officeDocument/2006/customXml" ds:itemID="{59BF9063-85B0-4B7A-BD3F-897BA453F436}"/>
</file>

<file path=docProps/app.xml><?xml version="1.0" encoding="utf-8"?>
<Properties xmlns="http://schemas.openxmlformats.org/officeDocument/2006/extended-properties" xmlns:vt="http://schemas.openxmlformats.org/officeDocument/2006/docPropsVTypes">
  <Template>Normal</Template>
  <TotalTime>222</TotalTime>
  <Pages>1</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D'Ambrosio</dc:creator>
  <cp:keywords/>
  <dc:description/>
  <cp:lastModifiedBy>Nora D'Ambrosio</cp:lastModifiedBy>
  <cp:revision>7</cp:revision>
  <dcterms:created xsi:type="dcterms:W3CDTF">2024-03-08T10:18:00Z</dcterms:created>
  <dcterms:modified xsi:type="dcterms:W3CDTF">2024-03-14T17:29:00Z</dcterms:modified>
</cp:coreProperties>
</file>